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363781C0" w:rsidTr="363781C0" w14:paraId="06BB1A54">
        <w:trPr>
          <w:trHeight w:val="300"/>
        </w:trPr>
        <w:tc>
          <w:tcPr>
            <w:tcW w:w="4800" w:type="dxa"/>
            <w:tcMar/>
          </w:tcPr>
          <w:p w:rsidR="7D80EEFD" w:rsidP="363781C0" w:rsidRDefault="7D80EEFD" w14:paraId="1EDFA1A8" w14:textId="1831B84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363781C0" w:rsidR="7D80EEFD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Spring 1</w:t>
            </w:r>
          </w:p>
        </w:tc>
        <w:tc>
          <w:tcPr>
            <w:tcW w:w="4800" w:type="dxa"/>
            <w:tcMar/>
          </w:tcPr>
          <w:p w:rsidR="7D80EEFD" w:rsidP="363781C0" w:rsidRDefault="7D80EEFD" w14:paraId="2745A72A" w14:textId="11C5C28F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363781C0" w:rsidR="7D80EEFD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Year</w:t>
            </w:r>
            <w:r w:rsidRPr="363781C0" w:rsidR="7D80EEFD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5</w:t>
            </w:r>
          </w:p>
        </w:tc>
        <w:tc>
          <w:tcPr>
            <w:tcW w:w="4800" w:type="dxa"/>
            <w:tcMar/>
          </w:tcPr>
          <w:p w:rsidR="7D80EEFD" w:rsidP="363781C0" w:rsidRDefault="7D80EEFD" w14:paraId="45F5A50B" w14:textId="0863DD5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363781C0" w:rsidR="7D80EEFD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Year</w:t>
            </w:r>
            <w:r w:rsidRPr="363781C0" w:rsidR="7D80EEFD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6 </w:t>
            </w:r>
          </w:p>
        </w:tc>
      </w:tr>
      <w:tr w:rsidR="363781C0" w:rsidTr="363781C0" w14:paraId="7525349B">
        <w:trPr>
          <w:trHeight w:val="300"/>
        </w:trPr>
        <w:tc>
          <w:tcPr>
            <w:tcW w:w="4800" w:type="dxa"/>
            <w:tcMar/>
          </w:tcPr>
          <w:p w:rsidR="363781C0" w:rsidP="363781C0" w:rsidRDefault="363781C0" w14:paraId="68CDA11E" w14:textId="6840A4D9">
            <w:pPr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GB"/>
              </w:rPr>
              <w:t>Length, perimeter, area and volume</w:t>
            </w:r>
          </w:p>
          <w:p w:rsidR="363781C0" w:rsidP="363781C0" w:rsidRDefault="363781C0" w14:paraId="3314B5F9" w14:textId="5E69BFD8">
            <w:pPr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GB"/>
              </w:rPr>
              <w:t>(2.5 weeks)</w:t>
            </w:r>
          </w:p>
        </w:tc>
        <w:tc>
          <w:tcPr>
            <w:tcW w:w="4800" w:type="dxa"/>
            <w:tcMar/>
          </w:tcPr>
          <w:p w:rsidR="363781C0" w:rsidP="363781C0" w:rsidRDefault="363781C0" w14:paraId="22CD5132" w14:textId="755F154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measure and calculate the perimeter of composite rectilinear shapes in centimetres and metres</w:t>
            </w:r>
          </w:p>
          <w:p w:rsidR="363781C0" w:rsidP="363781C0" w:rsidRDefault="363781C0" w14:paraId="22367569" w14:textId="1F6CD62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363781C0" w:rsidP="363781C0" w:rsidRDefault="363781C0" w14:paraId="1FF49285" w14:textId="2BBD769A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estimate volume [for example, using 1 cm³ blocks to build cuboids (including cubes)] and capacity [for example, using water]</w:t>
            </w:r>
          </w:p>
          <w:p w:rsidR="363781C0" w:rsidP="363781C0" w:rsidRDefault="363781C0" w14:paraId="2941BD21" w14:textId="70CC23D0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use all four operations to solve problems involving measure [for example, length, mass, volume, money] using decimal notation, including scaling</w:t>
            </w:r>
          </w:p>
        </w:tc>
        <w:tc>
          <w:tcPr>
            <w:tcW w:w="4800" w:type="dxa"/>
            <w:tcMar/>
          </w:tcPr>
          <w:p w:rsidR="363781C0" w:rsidP="363781C0" w:rsidRDefault="363781C0" w14:paraId="7253DFF8" w14:textId="7662AD2E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recognise that shapes with the same areas can have different perimeters and vice versa</w:t>
            </w:r>
          </w:p>
          <w:p w:rsidR="363781C0" w:rsidP="363781C0" w:rsidRDefault="363781C0" w14:paraId="0BAEA2C3" w14:textId="0D338529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recognise when it is possible to use formulae for area and volume of shapes</w:t>
            </w:r>
          </w:p>
          <w:p w:rsidR="363781C0" w:rsidP="363781C0" w:rsidRDefault="363781C0" w14:paraId="5A555B19" w14:textId="1DCC2992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calculate the area of parallelograms and triangles</w:t>
            </w:r>
          </w:p>
          <w:p w:rsidR="363781C0" w:rsidP="363781C0" w:rsidRDefault="363781C0" w14:paraId="2B5F6B2E" w14:textId="5B8109E8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  <w:p w:rsidR="363781C0" w:rsidP="363781C0" w:rsidRDefault="363781C0" w14:paraId="0769BC27" w14:textId="1198B978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</w:p>
        </w:tc>
      </w:tr>
      <w:tr w:rsidR="363781C0" w:rsidTr="363781C0" w14:paraId="43852160">
        <w:trPr>
          <w:trHeight w:val="300"/>
        </w:trPr>
        <w:tc>
          <w:tcPr>
            <w:tcW w:w="4800" w:type="dxa"/>
            <w:tcMar/>
          </w:tcPr>
          <w:p w:rsidR="756556E2" w:rsidP="363781C0" w:rsidRDefault="756556E2" w14:paraId="1721F23F" w14:textId="6BADAB73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63781C0" w:rsidR="756556E2">
              <w:rPr>
                <w:rFonts w:ascii="Comic Sans MS" w:hAnsi="Comic Sans MS" w:eastAsia="Comic Sans MS" w:cs="Comic Sans MS"/>
                <w:sz w:val="20"/>
                <w:szCs w:val="20"/>
              </w:rPr>
              <w:t>Small steps</w:t>
            </w:r>
          </w:p>
        </w:tc>
        <w:tc>
          <w:tcPr>
            <w:tcW w:w="4800" w:type="dxa"/>
            <w:tcMar/>
          </w:tcPr>
          <w:p w:rsidR="555F8A34" w:rsidP="363781C0" w:rsidRDefault="555F8A34" w14:paraId="54304761" w14:textId="4E5D107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555F8A34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Perimeter of rectangles </w:t>
            </w:r>
          </w:p>
          <w:p w:rsidR="555F8A34" w:rsidP="363781C0" w:rsidRDefault="555F8A34" w14:paraId="58D5C975" w14:textId="1D259069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555F8A34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Perimeter of rectilinear shapes </w:t>
            </w:r>
          </w:p>
          <w:p w:rsidR="555F8A34" w:rsidP="363781C0" w:rsidRDefault="555F8A34" w14:paraId="42EE2D23" w14:textId="719B217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555F8A34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Perimeter of polygons</w:t>
            </w:r>
          </w:p>
          <w:p w:rsidR="555F8A34" w:rsidP="363781C0" w:rsidRDefault="555F8A34" w14:paraId="68F85243" w14:textId="1E68BB57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555F8A34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Area of rectangles </w:t>
            </w:r>
          </w:p>
          <w:p w:rsidR="555F8A34" w:rsidP="363781C0" w:rsidRDefault="555F8A34" w14:paraId="6BC145DE" w14:textId="2ED139C6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555F8A34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Area of compound shapes </w:t>
            </w:r>
          </w:p>
          <w:p w:rsidR="555F8A34" w:rsidP="363781C0" w:rsidRDefault="555F8A34" w14:paraId="757F59EC" w14:textId="27A4686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555F8A34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Estimate area</w:t>
            </w:r>
          </w:p>
        </w:tc>
        <w:tc>
          <w:tcPr>
            <w:tcW w:w="4800" w:type="dxa"/>
            <w:tcMar/>
          </w:tcPr>
          <w:p w:rsidR="302322E7" w:rsidP="363781C0" w:rsidRDefault="302322E7" w14:paraId="6A52EF89" w14:textId="1C6ADBA9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1 Shapes – same area </w:t>
            </w:r>
          </w:p>
          <w:p w:rsidR="302322E7" w:rsidP="363781C0" w:rsidRDefault="302322E7" w14:paraId="32972B27" w14:textId="4CF3B3A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Area and perimeter </w:t>
            </w:r>
          </w:p>
          <w:p w:rsidR="302322E7" w:rsidP="363781C0" w:rsidRDefault="302322E7" w14:paraId="0AA8F572" w14:textId="3C67497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Area of a triangle – counting squares</w:t>
            </w:r>
          </w:p>
          <w:p w:rsidR="302322E7" w:rsidP="363781C0" w:rsidRDefault="302322E7" w14:paraId="0FE95B22" w14:textId="707F1A5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Area of a right-angled triangle </w:t>
            </w:r>
          </w:p>
          <w:p w:rsidR="302322E7" w:rsidP="363781C0" w:rsidRDefault="302322E7" w14:paraId="7D53C193" w14:textId="6982123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Area of any triangle </w:t>
            </w:r>
          </w:p>
          <w:p w:rsidR="302322E7" w:rsidP="363781C0" w:rsidRDefault="302322E7" w14:paraId="70AE211C" w14:textId="15423F1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Area of a parallelogram </w:t>
            </w:r>
          </w:p>
          <w:p w:rsidR="302322E7" w:rsidP="363781C0" w:rsidRDefault="302322E7" w14:paraId="61BC8943" w14:textId="025807D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Volume – counting cubes </w:t>
            </w:r>
          </w:p>
          <w:p w:rsidR="302322E7" w:rsidP="363781C0" w:rsidRDefault="302322E7" w14:paraId="2202F981" w14:textId="0BEFA1C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302322E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Volume of a cuboid</w:t>
            </w:r>
          </w:p>
        </w:tc>
      </w:tr>
      <w:tr w:rsidR="363781C0" w:rsidTr="363781C0" w14:paraId="712D238F">
        <w:trPr>
          <w:trHeight w:val="300"/>
        </w:trPr>
        <w:tc>
          <w:tcPr>
            <w:tcW w:w="4800" w:type="dxa"/>
            <w:tcMar/>
          </w:tcPr>
          <w:p w:rsidR="756556E2" w:rsidP="363781C0" w:rsidRDefault="756556E2" w14:paraId="253378E5" w14:textId="6B3AF4B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63781C0" w:rsidR="756556E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Vocabulary and </w:t>
            </w:r>
            <w:r w:rsidRPr="363781C0" w:rsidR="756556E2">
              <w:rPr>
                <w:rFonts w:ascii="Comic Sans MS" w:hAnsi="Comic Sans MS" w:eastAsia="Comic Sans MS" w:cs="Comic Sans MS"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4800" w:type="dxa"/>
            <w:tcMar/>
          </w:tcPr>
          <w:p w:rsidR="55CE52DE" w:rsidP="363781C0" w:rsidRDefault="55CE52DE" w14:paraId="10E8B228" w14:textId="588BC8C8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363781C0" w:rsidR="55CE52DE">
              <w:rPr>
                <w:rFonts w:ascii="Comic Sans MS" w:hAnsi="Comic Sans MS" w:eastAsia="Comic Sans MS" w:cs="Comic Sans MS"/>
                <w:sz w:val="16"/>
                <w:szCs w:val="16"/>
              </w:rPr>
              <w:t>Perimeter, rectangle, length, 2d shape, width, rectilinear, straight asides, right angles, compoun</w:t>
            </w:r>
            <w:r w:rsidRPr="363781C0" w:rsidR="7356E1FE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d shape, polygon, regular, irregular, equal, area, </w:t>
            </w:r>
            <w:r w:rsidRPr="363781C0" w:rsidR="590FEAFB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cm, squared cm, estimate, approximate, </w:t>
            </w:r>
          </w:p>
          <w:p w:rsidR="55CE52DE" w:rsidP="363781C0" w:rsidRDefault="55CE52DE" w14:paraId="699820DD" w14:textId="334C92B7">
            <w:pPr>
              <w:pStyle w:val="Normal"/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</w:pPr>
            <w:r w:rsidRPr="363781C0" w:rsidR="55CE52DE"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  <w:t xml:space="preserve">Ruler, </w:t>
            </w:r>
          </w:p>
        </w:tc>
        <w:tc>
          <w:tcPr>
            <w:tcW w:w="4800" w:type="dxa"/>
            <w:tcMar/>
          </w:tcPr>
          <w:p w:rsidR="6ED64132" w:rsidP="363781C0" w:rsidRDefault="6ED64132" w14:paraId="50E52A29" w14:textId="3EE83ECA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363781C0" w:rsidR="6ED64132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Perimeter, rectangle, length, 2d shape, width, rectilinear, straight asides, right angles, compound shape, polygon, regular, irregular, equal, area, cm, squared cm, estimate, approximate, cubed cm, </w:t>
            </w:r>
            <w:r w:rsidRPr="363781C0" w:rsidR="30A75509">
              <w:rPr>
                <w:rFonts w:ascii="Comic Sans MS" w:hAnsi="Comic Sans MS" w:eastAsia="Comic Sans MS" w:cs="Comic Sans MS"/>
                <w:sz w:val="16"/>
                <w:szCs w:val="16"/>
              </w:rPr>
              <w:t>formula</w:t>
            </w:r>
            <w:r w:rsidRPr="363781C0" w:rsidR="6ED64132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, volume, </w:t>
            </w:r>
            <w:r w:rsidRPr="363781C0" w:rsidR="0B9567A8">
              <w:rPr>
                <w:rFonts w:ascii="Comic Sans MS" w:hAnsi="Comic Sans MS" w:eastAsia="Comic Sans MS" w:cs="Comic Sans MS"/>
                <w:sz w:val="16"/>
                <w:szCs w:val="16"/>
              </w:rPr>
              <w:t>triangle</w:t>
            </w:r>
            <w:r w:rsidRPr="363781C0" w:rsidR="6ED64132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, perpendicular, </w:t>
            </w:r>
            <w:r w:rsidRPr="363781C0" w:rsidR="2D7B2664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parallelogram, cuboid, </w:t>
            </w:r>
          </w:p>
          <w:p w:rsidR="6ED64132" w:rsidP="363781C0" w:rsidRDefault="6ED64132" w14:paraId="33D776FF" w14:textId="5290C132">
            <w:pPr>
              <w:pStyle w:val="Normal"/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</w:pPr>
            <w:r w:rsidRPr="363781C0" w:rsidR="6ED64132"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  <w:t>Ruler,</w:t>
            </w:r>
          </w:p>
        </w:tc>
      </w:tr>
      <w:tr w:rsidR="363781C0" w:rsidTr="363781C0" w14:paraId="13B04D43">
        <w:trPr>
          <w:trHeight w:val="300"/>
        </w:trPr>
        <w:tc>
          <w:tcPr>
            <w:tcW w:w="4800" w:type="dxa"/>
            <w:tcMar/>
          </w:tcPr>
          <w:p w:rsidR="363781C0" w:rsidP="363781C0" w:rsidRDefault="363781C0" w14:paraId="7218A94A" w14:textId="1E48A591">
            <w:pPr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Fractions</w:t>
            </w:r>
          </w:p>
          <w:p w:rsidR="363781C0" w:rsidP="363781C0" w:rsidRDefault="363781C0" w14:paraId="592FC515" w14:textId="2FF5E54E">
            <w:pPr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(3 weeks)</w:t>
            </w:r>
          </w:p>
        </w:tc>
        <w:tc>
          <w:tcPr>
            <w:tcW w:w="4800" w:type="dxa"/>
            <w:tcMar/>
          </w:tcPr>
          <w:p w:rsidR="363781C0" w:rsidP="363781C0" w:rsidRDefault="363781C0" w14:paraId="01F49EE5" w14:textId="1FC438FB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compare and order fractions whose denominators are all multiples of the same number</w:t>
            </w:r>
          </w:p>
          <w:p w:rsidR="363781C0" w:rsidP="363781C0" w:rsidRDefault="363781C0" w14:paraId="4BC98B5A" w14:textId="0BA5F58C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identify, name and write equivalent fractions of a given fraction, represented visually, including tenths and hundredths</w:t>
            </w:r>
          </w:p>
          <w:p w:rsidR="363781C0" w:rsidP="363781C0" w:rsidRDefault="363781C0" w14:paraId="65C7970E" w14:textId="4680D9D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recognise mixed numbers and improper fractions and convert from one form to the other and write mathematical statements &gt; 1 as a mixed number [for example, </w:t>
            </w:r>
            <w:r w:rsidR="363781C0">
              <w:drawing>
                <wp:inline wp14:editId="3C0E01BF" wp14:anchorId="67A4CF39">
                  <wp:extent cx="114300" cy="342900"/>
                  <wp:effectExtent l="0" t="0" r="0" b="0"/>
                  <wp:docPr id="1093294155" name="" descr="2/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9a3b29a4c804b6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+ </w:t>
            </w:r>
            <w:r w:rsidR="363781C0">
              <w:drawing>
                <wp:inline wp14:editId="70243E8D" wp14:anchorId="3A4DE396">
                  <wp:extent cx="114300" cy="342900"/>
                  <wp:effectExtent l="0" t="0" r="0" b="0"/>
                  <wp:docPr id="1549802047" name="" descr="4/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ac7b4af189c44a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= </w:t>
            </w:r>
            <w:r w:rsidR="363781C0">
              <w:drawing>
                <wp:inline wp14:editId="0C731B44" wp14:anchorId="35EEC871">
                  <wp:extent cx="114300" cy="342900"/>
                  <wp:effectExtent l="0" t="0" r="0" b="0"/>
                  <wp:docPr id="1300631304" name="" descr="6/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2e5883a7b0747b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= 1 </w:t>
            </w:r>
            <w:r w:rsidR="363781C0">
              <w:drawing>
                <wp:inline wp14:editId="45B14F78" wp14:anchorId="61552588">
                  <wp:extent cx="114300" cy="342900"/>
                  <wp:effectExtent l="0" t="0" r="0" b="0"/>
                  <wp:docPr id="661381219" name="" descr="1/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2da9e17e0d41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]</w:t>
            </w:r>
          </w:p>
          <w:p w:rsidR="363781C0" w:rsidP="363781C0" w:rsidRDefault="363781C0" w14:paraId="77220974" w14:textId="14704BE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add and subtract fractions with the same denominator, and denominators that are multiples of the same number</w:t>
            </w:r>
          </w:p>
          <w:p w:rsidR="363781C0" w:rsidP="363781C0" w:rsidRDefault="363781C0" w14:paraId="330E3A4A" w14:textId="4F104440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multiply proper fractions and mixed numbers by whole numbers, supported by materials and diagrams</w:t>
            </w:r>
          </w:p>
        </w:tc>
        <w:tc>
          <w:tcPr>
            <w:tcW w:w="4800" w:type="dxa"/>
            <w:tcMar/>
          </w:tcPr>
          <w:p w:rsidR="363781C0" w:rsidP="363781C0" w:rsidRDefault="363781C0" w14:paraId="1DDB09BC" w14:textId="021FFC84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use common factors to simplify fractions; use common multiples to express fractions in the same denomination</w:t>
            </w:r>
          </w:p>
          <w:p w:rsidR="363781C0" w:rsidP="363781C0" w:rsidRDefault="363781C0" w14:paraId="55B0E302" w14:textId="637C996F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compare and order fractions, including fractions &gt;1</w:t>
            </w:r>
          </w:p>
          <w:p w:rsidR="363781C0" w:rsidP="363781C0" w:rsidRDefault="363781C0" w14:paraId="343086D8" w14:textId="5AE4FBF2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add and subtract fractions with different denominators and mixed numbers, using the concept of equivalent fractions</w:t>
            </w:r>
          </w:p>
          <w:p w:rsidR="363781C0" w:rsidP="363781C0" w:rsidRDefault="363781C0" w14:paraId="54ECFC18" w14:textId="4CDE3A15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multiply simple pairs of proper fractions, writing the answer in its simplest form [for example, </w:t>
            </w:r>
            <w:r w:rsidR="363781C0">
              <w:drawing>
                <wp:inline wp14:editId="10DC713B" wp14:anchorId="35A777FF">
                  <wp:extent cx="114300" cy="342900"/>
                  <wp:effectExtent l="0" t="0" r="0" b="0"/>
                  <wp:docPr id="1450721439" name="" descr="1/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e4308f7d20d499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× </w:t>
            </w:r>
            <w:r w:rsidR="363781C0">
              <w:drawing>
                <wp:inline wp14:editId="69A5D1D8" wp14:anchorId="1D448A45">
                  <wp:extent cx="114300" cy="342900"/>
                  <wp:effectExtent l="0" t="0" r="0" b="0"/>
                  <wp:docPr id="568530558" name="" descr="1/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4b614463559406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= </w:t>
            </w:r>
            <w:r w:rsidR="363781C0">
              <w:drawing>
                <wp:inline wp14:editId="462C7F94" wp14:anchorId="6B6C9498">
                  <wp:extent cx="114300" cy="342900"/>
                  <wp:effectExtent l="0" t="0" r="0" b="0"/>
                  <wp:docPr id="509460346" name="" descr="1/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5f78e33fcc04ed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]</w:t>
            </w:r>
          </w:p>
          <w:p w:rsidR="363781C0" w:rsidP="363781C0" w:rsidRDefault="363781C0" w14:paraId="01574B5A" w14:textId="0A6F8090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divide proper fractions by whole numbers [for example, </w:t>
            </w:r>
            <w:r w:rsidR="363781C0">
              <w:drawing>
                <wp:inline wp14:editId="68803CB0" wp14:anchorId="609DB28B">
                  <wp:extent cx="114300" cy="342900"/>
                  <wp:effectExtent l="0" t="0" r="0" b="0"/>
                  <wp:docPr id="2022105314" name="" descr="1/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f8e617ec5a94c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÷ 2 = </w:t>
            </w:r>
            <w:r w:rsidR="363781C0">
              <w:drawing>
                <wp:inline wp14:editId="2C1DB3F6" wp14:anchorId="08DD407D">
                  <wp:extent cx="114300" cy="342900"/>
                  <wp:effectExtent l="0" t="0" r="0" b="0"/>
                  <wp:docPr id="799124972" name="" descr="1/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f30d1bb453d405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 ]</w:t>
            </w:r>
          </w:p>
          <w:p w:rsidR="363781C0" w:rsidP="363781C0" w:rsidRDefault="363781C0" w14:paraId="6CA5E493" w14:textId="69CBA94F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</w:rPr>
            </w:pPr>
            <w:r w:rsidRPr="363781C0" w:rsidR="363781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B0C0C"/>
                <w:sz w:val="16"/>
                <w:szCs w:val="16"/>
                <w:lang w:val="en-GB"/>
              </w:rPr>
              <w:t>solve problems which require answers to be rounded to specified degrees of accuracy</w:t>
            </w:r>
          </w:p>
        </w:tc>
      </w:tr>
      <w:tr w:rsidR="363781C0" w:rsidTr="363781C0" w14:paraId="70D0EC24">
        <w:trPr>
          <w:trHeight w:val="300"/>
        </w:trPr>
        <w:tc>
          <w:tcPr>
            <w:tcW w:w="4800" w:type="dxa"/>
            <w:tcMar/>
          </w:tcPr>
          <w:p w:rsidR="6187ED3F" w:rsidP="363781C0" w:rsidRDefault="6187ED3F" w14:paraId="399EAEFC" w14:textId="778007AB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63781C0" w:rsidR="6187ED3F">
              <w:rPr>
                <w:rFonts w:ascii="Comic Sans MS" w:hAnsi="Comic Sans MS" w:eastAsia="Comic Sans MS" w:cs="Comic Sans MS"/>
                <w:sz w:val="20"/>
                <w:szCs w:val="20"/>
              </w:rPr>
              <w:t>Small steps</w:t>
            </w:r>
          </w:p>
        </w:tc>
        <w:tc>
          <w:tcPr>
            <w:tcW w:w="4800" w:type="dxa"/>
            <w:tcMar/>
          </w:tcPr>
          <w:p w:rsidR="7B40B268" w:rsidP="363781C0" w:rsidRDefault="7B40B268" w14:paraId="1AA7D105" w14:textId="7DFD213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Find fractions equivalent to a unit fraction </w:t>
            </w:r>
          </w:p>
          <w:p w:rsidR="7B40B268" w:rsidP="363781C0" w:rsidRDefault="7B40B268" w14:paraId="76662599" w14:textId="007BE8E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Find fractions equivalent to a non-unit fraction </w:t>
            </w:r>
          </w:p>
          <w:p w:rsidR="7B40B268" w:rsidP="363781C0" w:rsidRDefault="7B40B268" w14:paraId="65030AE6" w14:textId="34B55077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proofErr w:type="spellStart"/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Recognise</w:t>
            </w:r>
            <w:proofErr w:type="spellEnd"/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 equivalent fractions </w:t>
            </w:r>
          </w:p>
          <w:p w:rsidR="7B40B268" w:rsidP="363781C0" w:rsidRDefault="7B40B268" w14:paraId="13C064FA" w14:textId="7EC68AD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Convert improper fractions to mixed numbers </w:t>
            </w:r>
          </w:p>
          <w:p w:rsidR="7B40B268" w:rsidP="363781C0" w:rsidRDefault="7B40B268" w14:paraId="554AD595" w14:textId="60677C06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Convert mixed numbers to improper fractions </w:t>
            </w:r>
          </w:p>
          <w:p w:rsidR="7B40B268" w:rsidP="363781C0" w:rsidRDefault="7B40B268" w14:paraId="6054AD9C" w14:textId="1D735AB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Compare fractions less than 1 </w:t>
            </w:r>
          </w:p>
          <w:p w:rsidR="7B40B268" w:rsidP="363781C0" w:rsidRDefault="7B40B268" w14:paraId="402059A9" w14:textId="0C3F7E8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Order fractions less than 1 </w:t>
            </w:r>
          </w:p>
          <w:p w:rsidR="7B40B268" w:rsidP="363781C0" w:rsidRDefault="7B40B268" w14:paraId="2E6FF0C4" w14:textId="15D3D9D0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Compare and order fractions greater than 1</w:t>
            </w:r>
          </w:p>
          <w:p w:rsidR="7B40B268" w:rsidP="363781C0" w:rsidRDefault="7B40B268" w14:paraId="766C1FA6" w14:textId="4639A49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and subtract fractions with the same denominator </w:t>
            </w:r>
          </w:p>
          <w:p w:rsidR="7B40B268" w:rsidP="363781C0" w:rsidRDefault="7B40B268" w14:paraId="5BFD1BA3" w14:textId="5A61F84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fractions within 1 </w:t>
            </w:r>
          </w:p>
          <w:p w:rsidR="7B40B268" w:rsidP="363781C0" w:rsidRDefault="7B40B268" w14:paraId="0A9CC263" w14:textId="37A805D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fractions with total greater than 1 </w:t>
            </w:r>
          </w:p>
          <w:p w:rsidR="7B40B268" w:rsidP="363781C0" w:rsidRDefault="7B40B268" w14:paraId="64A04B02" w14:textId="6496D21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to a mixed number </w:t>
            </w:r>
          </w:p>
          <w:p w:rsidR="7B40B268" w:rsidP="363781C0" w:rsidRDefault="7B40B268" w14:paraId="298ACA37" w14:textId="0F18CFF0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two mixed numbers </w:t>
            </w:r>
          </w:p>
          <w:p w:rsidR="7B40B268" w:rsidP="363781C0" w:rsidRDefault="7B40B268" w14:paraId="0C8BB4AF" w14:textId="34E3E17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Subtract fractions </w:t>
            </w:r>
          </w:p>
          <w:p w:rsidR="7B40B268" w:rsidP="363781C0" w:rsidRDefault="7B40B268" w14:paraId="393EDB0D" w14:textId="5DF646B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Subtract from a mixed number </w:t>
            </w:r>
          </w:p>
          <w:p w:rsidR="7B40B268" w:rsidP="363781C0" w:rsidRDefault="7B40B268" w14:paraId="4491CA89" w14:textId="0A805430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Subtract from a mixed number – breaking the whole</w:t>
            </w:r>
          </w:p>
          <w:p w:rsidR="7B40B268" w:rsidP="363781C0" w:rsidRDefault="7B40B268" w14:paraId="44F2613F" w14:textId="3E729AC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Subtract two mixed numbers</w:t>
            </w:r>
          </w:p>
        </w:tc>
        <w:tc>
          <w:tcPr>
            <w:tcW w:w="4800" w:type="dxa"/>
            <w:tcMar/>
          </w:tcPr>
          <w:p w:rsidR="7B40B268" w:rsidP="363781C0" w:rsidRDefault="7B40B268" w14:paraId="51C5A27D" w14:textId="1C84946A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Equivalent fractions and simplifying </w:t>
            </w:r>
          </w:p>
          <w:p w:rsidR="7B40B268" w:rsidP="363781C0" w:rsidRDefault="7B40B268" w14:paraId="2E603AF2" w14:textId="6DFD5D31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Equivalent fractions on a number line </w:t>
            </w:r>
          </w:p>
          <w:p w:rsidR="7B40B268" w:rsidP="363781C0" w:rsidRDefault="7B40B268" w14:paraId="43023C3C" w14:textId="13D2AED6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Compare and order (denominator) </w:t>
            </w:r>
          </w:p>
          <w:p w:rsidR="7B40B268" w:rsidP="363781C0" w:rsidRDefault="7B40B268" w14:paraId="07C21C4B" w14:textId="6D8E5C02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Compare and order (numerator) </w:t>
            </w:r>
          </w:p>
          <w:p w:rsidR="7B40B268" w:rsidP="363781C0" w:rsidRDefault="7B40B268" w14:paraId="7AE9D67D" w14:textId="3A9BA0A7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and subtract simple fractions </w:t>
            </w:r>
          </w:p>
          <w:p w:rsidR="7B40B268" w:rsidP="363781C0" w:rsidRDefault="7B40B268" w14:paraId="3072EB11" w14:textId="759496F9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and subtract any two fractions </w:t>
            </w:r>
          </w:p>
          <w:p w:rsidR="7B40B268" w:rsidP="363781C0" w:rsidRDefault="7B40B268" w14:paraId="0267AA79" w14:textId="3F4CB088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Add mixed numbers </w:t>
            </w:r>
          </w:p>
          <w:p w:rsidR="7B40B268" w:rsidP="363781C0" w:rsidRDefault="7B40B268" w14:paraId="29A7C66B" w14:textId="7EF44157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Subtract mixed numbers</w:t>
            </w:r>
          </w:p>
          <w:p w:rsidR="7B40B268" w:rsidP="363781C0" w:rsidRDefault="7B40B268" w14:paraId="0422713C" w14:textId="774F9ECB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Multi-step problems</w:t>
            </w:r>
          </w:p>
          <w:p w:rsidR="7B40B268" w:rsidP="363781C0" w:rsidRDefault="7B40B268" w14:paraId="0CE6A054" w14:textId="0AC9B48B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Multiply fractions by integers </w:t>
            </w:r>
          </w:p>
          <w:p w:rsidR="7B40B268" w:rsidP="363781C0" w:rsidRDefault="7B40B268" w14:paraId="1D79DDE2" w14:textId="783E6FDE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Multiply fractions by fractions </w:t>
            </w:r>
          </w:p>
          <w:p w:rsidR="7B40B268" w:rsidP="363781C0" w:rsidRDefault="7B40B268" w14:paraId="44420A5B" w14:textId="487F5D81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Divide a fraction by an integer </w:t>
            </w:r>
          </w:p>
          <w:p w:rsidR="7B40B268" w:rsidP="363781C0" w:rsidRDefault="7B40B268" w14:paraId="7BA5098B" w14:textId="63364E6B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Divide any fraction by an integer </w:t>
            </w:r>
          </w:p>
          <w:p w:rsidR="7B40B268" w:rsidP="363781C0" w:rsidRDefault="7B40B268" w14:paraId="4BEBA257" w14:textId="5724B30D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Mixed questions with fractions </w:t>
            </w:r>
          </w:p>
          <w:p w:rsidR="7B40B268" w:rsidP="363781C0" w:rsidRDefault="7B40B268" w14:paraId="6D476A2D" w14:textId="0D268436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 xml:space="preserve">Fraction of an amount </w:t>
            </w:r>
          </w:p>
          <w:p w:rsidR="7B40B268" w:rsidP="363781C0" w:rsidRDefault="7B40B268" w14:paraId="100934DB" w14:textId="7AC9600E">
            <w:pPr>
              <w:pStyle w:val="Normal"/>
            </w:pPr>
            <w:r w:rsidRPr="363781C0" w:rsidR="7B40B26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Fraction of an amount – find the whole</w:t>
            </w:r>
          </w:p>
        </w:tc>
      </w:tr>
      <w:tr w:rsidR="363781C0" w:rsidTr="363781C0" w14:paraId="3DE45ABD">
        <w:trPr>
          <w:trHeight w:val="300"/>
        </w:trPr>
        <w:tc>
          <w:tcPr>
            <w:tcW w:w="4800" w:type="dxa"/>
            <w:tcMar/>
          </w:tcPr>
          <w:p w:rsidR="6187ED3F" w:rsidP="363781C0" w:rsidRDefault="6187ED3F" w14:paraId="05DE43A3" w14:textId="01C8345B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63781C0" w:rsidR="6187ED3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Vocabulary and </w:t>
            </w:r>
            <w:r w:rsidRPr="363781C0" w:rsidR="6187ED3F">
              <w:rPr>
                <w:rFonts w:ascii="Comic Sans MS" w:hAnsi="Comic Sans MS" w:eastAsia="Comic Sans MS" w:cs="Comic Sans MS"/>
                <w:color w:val="0070C0"/>
                <w:sz w:val="20"/>
                <w:szCs w:val="20"/>
              </w:rPr>
              <w:t xml:space="preserve">resources </w:t>
            </w:r>
          </w:p>
        </w:tc>
        <w:tc>
          <w:tcPr>
            <w:tcW w:w="4800" w:type="dxa"/>
            <w:tcMar/>
          </w:tcPr>
          <w:p w:rsidR="788A7CCB" w:rsidP="363781C0" w:rsidRDefault="788A7CCB" w14:paraId="70D3F5C2" w14:textId="35B09705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363781C0" w:rsidR="788A7CCB">
              <w:rPr>
                <w:rFonts w:ascii="Comic Sans MS" w:hAnsi="Comic Sans MS" w:eastAsia="Comic Sans MS" w:cs="Comic Sans MS"/>
                <w:sz w:val="16"/>
                <w:szCs w:val="16"/>
              </w:rPr>
              <w:t>Equivalent, numerator, denominator, unit fraction, multiplied, divided, non</w:t>
            </w:r>
            <w:r w:rsidRPr="363781C0" w:rsidR="6A8C806E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-unit, whole, </w:t>
            </w:r>
            <w:r w:rsidRPr="363781C0" w:rsidR="5627EDAD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mixed number, improper fraction, compare, order, add, subtract, </w:t>
            </w:r>
            <w:r w:rsidRPr="363781C0" w:rsidR="7C3ADD92">
              <w:rPr>
                <w:rFonts w:ascii="Comic Sans MS" w:hAnsi="Comic Sans MS" w:eastAsia="Comic Sans MS" w:cs="Comic Sans MS"/>
                <w:sz w:val="16"/>
                <w:szCs w:val="16"/>
              </w:rPr>
              <w:t>common denominator, partition, fractional part,</w:t>
            </w:r>
          </w:p>
          <w:p w:rsidR="788A7CCB" w:rsidP="363781C0" w:rsidRDefault="788A7CCB" w14:paraId="6C5028F3" w14:textId="3F85561B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363781C0" w:rsidR="788A7CCB"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  <w:t xml:space="preserve">Shapes, number lines, </w:t>
            </w:r>
            <w:r w:rsidRPr="363781C0" w:rsidR="1D213B67"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  <w:t>fraction</w:t>
            </w:r>
            <w:r w:rsidRPr="363781C0" w:rsidR="788A7CCB"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  <w:t xml:space="preserve"> walls, </w:t>
            </w:r>
            <w:r w:rsidRPr="363781C0" w:rsidR="21CE7560"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  <w:t xml:space="preserve">multilink, </w:t>
            </w:r>
          </w:p>
        </w:tc>
        <w:tc>
          <w:tcPr>
            <w:tcW w:w="4800" w:type="dxa"/>
            <w:tcMar/>
          </w:tcPr>
          <w:p w:rsidR="4179A8D4" w:rsidP="363781C0" w:rsidRDefault="4179A8D4" w14:paraId="0F70F4FF" w14:textId="3AD02FA5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363781C0" w:rsidR="4179A8D4">
              <w:rPr>
                <w:rFonts w:ascii="Comic Sans MS" w:hAnsi="Comic Sans MS" w:eastAsia="Comic Sans MS" w:cs="Comic Sans MS"/>
                <w:sz w:val="16"/>
                <w:szCs w:val="16"/>
              </w:rPr>
              <w:t>Equivalent, numerator, denominator, unit fraction, multiplied, divided, non-unit, whole, mixed number, improper fraction, compare, order, add, subtract, common denominator, partition, fractional part, integer, simplify</w:t>
            </w:r>
          </w:p>
          <w:p w:rsidR="4179A8D4" w:rsidP="363781C0" w:rsidRDefault="4179A8D4" w14:paraId="20AF7093" w14:textId="552EB8C3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363781C0" w:rsidR="4179A8D4">
              <w:rPr>
                <w:rFonts w:ascii="Comic Sans MS" w:hAnsi="Comic Sans MS" w:eastAsia="Comic Sans MS" w:cs="Comic Sans MS"/>
                <w:color w:val="0070C0"/>
                <w:sz w:val="16"/>
                <w:szCs w:val="16"/>
              </w:rPr>
              <w:t>Shapes, number lines, fraction walls, multilink,</w:t>
            </w:r>
          </w:p>
        </w:tc>
      </w:tr>
    </w:tbl>
    <w:p w:rsidR="363781C0" w:rsidP="363781C0" w:rsidRDefault="363781C0" w14:paraId="1145A924" w14:textId="3E28E30E">
      <w:pPr>
        <w:pStyle w:val="Normal"/>
        <w:rPr>
          <w:rFonts w:ascii="Comic Sans MS" w:hAnsi="Comic Sans MS" w:eastAsia="Comic Sans MS" w:cs="Comic Sans MS"/>
          <w:sz w:val="16"/>
          <w:szCs w:val="16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4186eba291104b87"/>
      <w:footerReference w:type="default" r:id="R24897bb6d689432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63781C0" w:rsidTr="363781C0" w14:paraId="2297FA80">
      <w:trPr>
        <w:trHeight w:val="300"/>
      </w:trPr>
      <w:tc>
        <w:tcPr>
          <w:tcW w:w="4800" w:type="dxa"/>
          <w:tcMar/>
        </w:tcPr>
        <w:p w:rsidR="363781C0" w:rsidP="363781C0" w:rsidRDefault="363781C0" w14:paraId="6A73A575" w14:textId="76715E7D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363781C0" w:rsidP="363781C0" w:rsidRDefault="363781C0" w14:paraId="72C3D76B" w14:textId="65A1034C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363781C0" w:rsidP="363781C0" w:rsidRDefault="363781C0" w14:paraId="1A0798A7" w14:textId="0C987F75">
          <w:pPr>
            <w:pStyle w:val="Header"/>
            <w:bidi w:val="0"/>
            <w:ind w:right="-115"/>
            <w:jc w:val="right"/>
          </w:pPr>
        </w:p>
      </w:tc>
    </w:tr>
  </w:tbl>
  <w:p w:rsidR="363781C0" w:rsidP="363781C0" w:rsidRDefault="363781C0" w14:paraId="7E0F97F6" w14:textId="033F57E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63781C0" w:rsidTr="363781C0" w14:paraId="4A22E437">
      <w:trPr>
        <w:trHeight w:val="300"/>
      </w:trPr>
      <w:tc>
        <w:tcPr>
          <w:tcW w:w="4800" w:type="dxa"/>
          <w:tcMar/>
        </w:tcPr>
        <w:p w:rsidR="363781C0" w:rsidP="363781C0" w:rsidRDefault="363781C0" w14:paraId="741E9112" w14:textId="234734A3">
          <w:pPr>
            <w:pStyle w:val="Header"/>
            <w:bidi w:val="0"/>
            <w:ind w:left="-115"/>
            <w:jc w:val="left"/>
            <w:rPr>
              <w:rFonts w:ascii="Comic Sans MS" w:hAnsi="Comic Sans MS" w:eastAsia="Comic Sans MS" w:cs="Comic Sans MS"/>
              <w:sz w:val="20"/>
              <w:szCs w:val="20"/>
            </w:rPr>
          </w:pPr>
          <w:r w:rsidRPr="363781C0" w:rsidR="363781C0">
            <w:rPr>
              <w:rFonts w:ascii="Comic Sans MS" w:hAnsi="Comic Sans MS" w:eastAsia="Comic Sans MS" w:cs="Comic Sans MS"/>
              <w:sz w:val="20"/>
              <w:szCs w:val="20"/>
            </w:rPr>
            <w:t xml:space="preserve">Year 5&amp;6 </w:t>
          </w:r>
          <w:r w:rsidRPr="363781C0" w:rsidR="363781C0">
            <w:rPr>
              <w:rFonts w:ascii="Comic Sans MS" w:hAnsi="Comic Sans MS" w:eastAsia="Comic Sans MS" w:cs="Comic Sans MS"/>
              <w:sz w:val="20"/>
              <w:szCs w:val="20"/>
            </w:rPr>
            <w:t>MAths</w:t>
          </w:r>
          <w:r w:rsidRPr="363781C0" w:rsidR="363781C0">
            <w:rPr>
              <w:rFonts w:ascii="Comic Sans MS" w:hAnsi="Comic Sans MS" w:eastAsia="Comic Sans MS" w:cs="Comic Sans MS"/>
              <w:sz w:val="20"/>
              <w:szCs w:val="20"/>
            </w:rPr>
            <w:t xml:space="preserve"> MTP Spring 1</w:t>
          </w:r>
        </w:p>
      </w:tc>
      <w:tc>
        <w:tcPr>
          <w:tcW w:w="4800" w:type="dxa"/>
          <w:tcMar/>
        </w:tcPr>
        <w:p w:rsidR="363781C0" w:rsidP="363781C0" w:rsidRDefault="363781C0" w14:paraId="5AE10799" w14:textId="083E1895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363781C0" w:rsidP="363781C0" w:rsidRDefault="363781C0" w14:paraId="077E0D27" w14:textId="6A7386E2">
          <w:pPr>
            <w:pStyle w:val="Header"/>
            <w:bidi w:val="0"/>
            <w:ind w:right="-115"/>
            <w:jc w:val="right"/>
          </w:pPr>
        </w:p>
      </w:tc>
    </w:tr>
  </w:tbl>
  <w:p w:rsidR="363781C0" w:rsidP="363781C0" w:rsidRDefault="363781C0" w14:paraId="76550880" w14:textId="6F152A8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a6db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dc210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67d9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6D0F8C"/>
    <w:rsid w:val="02182AB9"/>
    <w:rsid w:val="03B3FB1A"/>
    <w:rsid w:val="07C63672"/>
    <w:rsid w:val="096206D3"/>
    <w:rsid w:val="0B74B93B"/>
    <w:rsid w:val="0B9567A8"/>
    <w:rsid w:val="0D5ADD60"/>
    <w:rsid w:val="1308E919"/>
    <w:rsid w:val="19782A9D"/>
    <w:rsid w:val="1C7E9FF8"/>
    <w:rsid w:val="1D213B67"/>
    <w:rsid w:val="21833C82"/>
    <w:rsid w:val="218BF356"/>
    <w:rsid w:val="21CE7560"/>
    <w:rsid w:val="24C2CACA"/>
    <w:rsid w:val="24C39418"/>
    <w:rsid w:val="265F6479"/>
    <w:rsid w:val="2ADFCB04"/>
    <w:rsid w:val="2CCDDCAF"/>
    <w:rsid w:val="2D7B2664"/>
    <w:rsid w:val="302322E7"/>
    <w:rsid w:val="30A75509"/>
    <w:rsid w:val="333D1E33"/>
    <w:rsid w:val="34D8EE94"/>
    <w:rsid w:val="363781C0"/>
    <w:rsid w:val="3A6DD1F0"/>
    <w:rsid w:val="3C1ADD28"/>
    <w:rsid w:val="3E6D0F8C"/>
    <w:rsid w:val="3F5A6B70"/>
    <w:rsid w:val="4179A8D4"/>
    <w:rsid w:val="42BCABD4"/>
    <w:rsid w:val="4414B436"/>
    <w:rsid w:val="5296F525"/>
    <w:rsid w:val="52A82FFC"/>
    <w:rsid w:val="5432C586"/>
    <w:rsid w:val="555F8A34"/>
    <w:rsid w:val="55CE52DE"/>
    <w:rsid w:val="55E88792"/>
    <w:rsid w:val="5627EDAD"/>
    <w:rsid w:val="57314D5B"/>
    <w:rsid w:val="57C81FF2"/>
    <w:rsid w:val="590FEAFB"/>
    <w:rsid w:val="59202854"/>
    <w:rsid w:val="5BEB9621"/>
    <w:rsid w:val="5D29ACD8"/>
    <w:rsid w:val="5F2336E3"/>
    <w:rsid w:val="6187ED3F"/>
    <w:rsid w:val="6A8C806E"/>
    <w:rsid w:val="6ED64132"/>
    <w:rsid w:val="7202D03C"/>
    <w:rsid w:val="7356E1FE"/>
    <w:rsid w:val="739DD74F"/>
    <w:rsid w:val="739DD74F"/>
    <w:rsid w:val="7489ACBC"/>
    <w:rsid w:val="7539A7B0"/>
    <w:rsid w:val="756556E2"/>
    <w:rsid w:val="788A7CCB"/>
    <w:rsid w:val="7B40B268"/>
    <w:rsid w:val="7BA9B282"/>
    <w:rsid w:val="7C3ADD92"/>
    <w:rsid w:val="7D80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0F8C"/>
  <w15:chartTrackingRefBased/>
  <w15:docId w15:val="{F3B93874-A221-41D8-94A9-B74E6D6B15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raction" w:customStyle="true">
    <w:uiPriority w:val="1"/>
    <w:name w:val="fraction"/>
    <w:basedOn w:val="DefaultParagraphFont"/>
    <w:rsid w:val="363781C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9a3b29a4c804b66" /><Relationship Type="http://schemas.openxmlformats.org/officeDocument/2006/relationships/image" Target="/media/image2.png" Id="Rcac7b4af189c44a2" /><Relationship Type="http://schemas.openxmlformats.org/officeDocument/2006/relationships/image" Target="/media/image3.png" Id="Rf2e5883a7b0747b5" /><Relationship Type="http://schemas.openxmlformats.org/officeDocument/2006/relationships/image" Target="/media/image4.png" Id="Ra72da9e17e0d4104" /><Relationship Type="http://schemas.openxmlformats.org/officeDocument/2006/relationships/image" Target="/media/image5.png" Id="Rfe4308f7d20d499e" /><Relationship Type="http://schemas.openxmlformats.org/officeDocument/2006/relationships/image" Target="/media/image6.png" Id="R64b6144635594067" /><Relationship Type="http://schemas.openxmlformats.org/officeDocument/2006/relationships/image" Target="/media/image7.png" Id="Re5f78e33fcc04ede" /><Relationship Type="http://schemas.openxmlformats.org/officeDocument/2006/relationships/image" Target="/media/image8.png" Id="R2f8e617ec5a94cc9" /><Relationship Type="http://schemas.openxmlformats.org/officeDocument/2006/relationships/image" Target="/media/image9.png" Id="R1f30d1bb453d4058" /><Relationship Type="http://schemas.openxmlformats.org/officeDocument/2006/relationships/header" Target="header.xml" Id="R4186eba291104b87" /><Relationship Type="http://schemas.openxmlformats.org/officeDocument/2006/relationships/footer" Target="footer.xml" Id="R24897bb6d689432c" /><Relationship Type="http://schemas.openxmlformats.org/officeDocument/2006/relationships/numbering" Target="numbering.xml" Id="R5223990e9b2848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2023-01-02T19:10:13.2889330Z</dcterms:created>
  <dcterms:modified xsi:type="dcterms:W3CDTF">2023-01-02T19:37:23.7185336Z</dcterms:modified>
  <dc:creator>Miss TOWNSEND</dc:creator>
  <lastModifiedBy>Miss TOWNSEND</lastModifiedBy>
</coreProperties>
</file>